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1F46" w14:textId="77777777" w:rsidR="00092355" w:rsidRPr="00C32123" w:rsidRDefault="00092355">
      <w:pPr>
        <w:pStyle w:val="Heading1"/>
        <w:pBdr>
          <w:top w:val="single" w:sz="24" w:space="1" w:color="auto" w:shadow="1"/>
          <w:left w:val="single" w:sz="24" w:space="1" w:color="auto" w:shadow="1"/>
          <w:bottom w:val="single" w:sz="24" w:space="1" w:color="auto" w:shadow="1"/>
          <w:right w:val="single" w:sz="24" w:space="4" w:color="auto" w:shadow="1"/>
        </w:pBdr>
        <w:jc w:val="center"/>
        <w:rPr>
          <w:rFonts w:ascii="Calibri" w:hAnsi="Calibri" w:cs="Calibri"/>
          <w:i/>
          <w:sz w:val="24"/>
          <w:szCs w:val="24"/>
        </w:rPr>
      </w:pPr>
      <w:r w:rsidRPr="00C32123">
        <w:rPr>
          <w:rFonts w:ascii="Calibri" w:hAnsi="Calibri" w:cs="Calibri"/>
          <w:i/>
          <w:sz w:val="24"/>
          <w:szCs w:val="24"/>
        </w:rPr>
        <w:t>Meeting Agenda</w:t>
      </w:r>
    </w:p>
    <w:p w14:paraId="0D117B2D" w14:textId="77777777" w:rsidR="00092355" w:rsidRPr="00C32123" w:rsidRDefault="00092355">
      <w:pPr>
        <w:pStyle w:val="Heading2"/>
        <w:pBdr>
          <w:top w:val="single" w:sz="24" w:space="1" w:color="auto" w:shadow="1"/>
          <w:left w:val="single" w:sz="24" w:space="1" w:color="auto" w:shadow="1"/>
          <w:bottom w:val="single" w:sz="24" w:space="1" w:color="auto" w:shadow="1"/>
          <w:right w:val="single" w:sz="24" w:space="4" w:color="auto" w:shadow="1"/>
        </w:pBdr>
        <w:rPr>
          <w:rFonts w:ascii="Calibri" w:hAnsi="Calibri" w:cs="Calibri"/>
          <w:sz w:val="24"/>
          <w:szCs w:val="24"/>
        </w:rPr>
      </w:pPr>
      <w:r w:rsidRPr="00C32123">
        <w:rPr>
          <w:rFonts w:ascii="Calibri" w:hAnsi="Calibri" w:cs="Calibri"/>
          <w:sz w:val="24"/>
          <w:szCs w:val="24"/>
        </w:rPr>
        <w:t xml:space="preserve">City of Wyoming </w:t>
      </w:r>
      <w:r w:rsidR="00062215" w:rsidRPr="00C32123">
        <w:rPr>
          <w:rFonts w:ascii="Calibri" w:hAnsi="Calibri" w:cs="Calibri"/>
          <w:sz w:val="24"/>
          <w:szCs w:val="24"/>
        </w:rPr>
        <w:t>Community Development Committee</w:t>
      </w:r>
    </w:p>
    <w:p w14:paraId="72AF3068" w14:textId="77777777" w:rsidR="00092355" w:rsidRPr="00C32123" w:rsidRDefault="00092355">
      <w:pPr>
        <w:jc w:val="center"/>
        <w:rPr>
          <w:rFonts w:ascii="Calibri" w:hAnsi="Calibri" w:cs="Calibri"/>
          <w:b/>
          <w:szCs w:val="24"/>
        </w:rPr>
      </w:pPr>
    </w:p>
    <w:p w14:paraId="45E0F56D" w14:textId="71420FE8" w:rsidR="00C26717" w:rsidRDefault="00327DBE">
      <w:pPr>
        <w:jc w:val="center"/>
        <w:rPr>
          <w:rFonts w:ascii="Calibri" w:hAnsi="Calibri" w:cs="Calibri"/>
          <w:b/>
          <w:szCs w:val="24"/>
        </w:rPr>
      </w:pPr>
      <w:r>
        <w:rPr>
          <w:rFonts w:ascii="Calibri" w:hAnsi="Calibri" w:cs="Calibri"/>
          <w:b/>
          <w:szCs w:val="24"/>
        </w:rPr>
        <w:t>October 11,</w:t>
      </w:r>
      <w:r w:rsidR="00277FCB">
        <w:rPr>
          <w:rFonts w:ascii="Calibri" w:hAnsi="Calibri" w:cs="Calibri"/>
          <w:b/>
          <w:szCs w:val="24"/>
        </w:rPr>
        <w:t xml:space="preserve"> </w:t>
      </w:r>
      <w:r w:rsidR="0062259A">
        <w:rPr>
          <w:rFonts w:ascii="Calibri" w:hAnsi="Calibri" w:cs="Calibri"/>
          <w:b/>
          <w:szCs w:val="24"/>
        </w:rPr>
        <w:t>202</w:t>
      </w:r>
      <w:r w:rsidR="00BE06BB">
        <w:rPr>
          <w:rFonts w:ascii="Calibri" w:hAnsi="Calibri" w:cs="Calibri"/>
          <w:b/>
          <w:szCs w:val="24"/>
        </w:rPr>
        <w:t>3</w:t>
      </w:r>
      <w:r w:rsidR="00092355" w:rsidRPr="00AA2C7B">
        <w:rPr>
          <w:rFonts w:ascii="Calibri" w:hAnsi="Calibri" w:cs="Calibri"/>
          <w:b/>
          <w:szCs w:val="24"/>
        </w:rPr>
        <w:t xml:space="preserve">, </w:t>
      </w:r>
      <w:r w:rsidR="00BE06BB">
        <w:rPr>
          <w:rFonts w:ascii="Calibri" w:hAnsi="Calibri" w:cs="Calibri"/>
          <w:b/>
          <w:szCs w:val="24"/>
        </w:rPr>
        <w:t>12:00</w:t>
      </w:r>
      <w:r w:rsidR="00092355" w:rsidRPr="00AA2C7B">
        <w:rPr>
          <w:rFonts w:ascii="Calibri" w:hAnsi="Calibri" w:cs="Calibri"/>
          <w:b/>
          <w:szCs w:val="24"/>
        </w:rPr>
        <w:t xml:space="preserve"> p.m.</w:t>
      </w:r>
      <w:r w:rsidR="00216E31" w:rsidRPr="00AA2C7B">
        <w:rPr>
          <w:rFonts w:ascii="Calibri" w:hAnsi="Calibri" w:cs="Calibri"/>
          <w:b/>
          <w:szCs w:val="24"/>
        </w:rPr>
        <w:t xml:space="preserve"> </w:t>
      </w:r>
      <w:r w:rsidR="00680D92" w:rsidRPr="00AA2C7B">
        <w:rPr>
          <w:rFonts w:ascii="Calibri" w:hAnsi="Calibri" w:cs="Calibri"/>
          <w:b/>
          <w:szCs w:val="24"/>
        </w:rPr>
        <w:t>Meeting</w:t>
      </w:r>
      <w:r w:rsidR="00216E31" w:rsidRPr="00AA2C7B">
        <w:rPr>
          <w:rFonts w:ascii="Calibri" w:hAnsi="Calibri" w:cs="Calibri"/>
          <w:b/>
          <w:szCs w:val="24"/>
        </w:rPr>
        <w:t xml:space="preserve"> </w:t>
      </w:r>
    </w:p>
    <w:p w14:paraId="623422F3" w14:textId="1755B981" w:rsidR="001D759C" w:rsidRDefault="001D759C">
      <w:pPr>
        <w:jc w:val="center"/>
        <w:rPr>
          <w:rFonts w:ascii="Calibri" w:hAnsi="Calibri" w:cs="Calibri"/>
          <w:bCs/>
          <w:szCs w:val="24"/>
        </w:rPr>
      </w:pPr>
      <w:r w:rsidRPr="001D759C">
        <w:rPr>
          <w:rFonts w:ascii="Calibri" w:hAnsi="Calibri" w:cs="Calibri"/>
          <w:bCs/>
          <w:szCs w:val="24"/>
        </w:rPr>
        <w:t xml:space="preserve">Wyoming City Hall, </w:t>
      </w:r>
      <w:r w:rsidR="00A10967">
        <w:rPr>
          <w:rFonts w:ascii="Calibri" w:hAnsi="Calibri" w:cs="Calibri"/>
          <w:bCs/>
          <w:szCs w:val="24"/>
        </w:rPr>
        <w:t>Council Chambers</w:t>
      </w:r>
    </w:p>
    <w:p w14:paraId="052DA1A4" w14:textId="77777777" w:rsidR="001D759C" w:rsidRPr="006E764B" w:rsidRDefault="001D759C">
      <w:pPr>
        <w:jc w:val="center"/>
        <w:rPr>
          <w:rFonts w:ascii="Calibri" w:hAnsi="Calibri" w:cs="Calibri"/>
          <w:bCs/>
          <w:szCs w:val="24"/>
          <w:highlight w:val="yellow"/>
        </w:rPr>
      </w:pPr>
    </w:p>
    <w:p w14:paraId="429ED07E" w14:textId="77777777" w:rsidR="001D759C" w:rsidRPr="001D759C" w:rsidRDefault="001D759C" w:rsidP="001D759C">
      <w:pPr>
        <w:jc w:val="center"/>
        <w:rPr>
          <w:rFonts w:ascii="Calibri" w:hAnsi="Calibri" w:cs="Calibri"/>
          <w:b/>
          <w:bCs/>
          <w:szCs w:val="24"/>
        </w:rPr>
      </w:pPr>
      <w:r w:rsidRPr="001D759C">
        <w:rPr>
          <w:rFonts w:ascii="Calibri" w:hAnsi="Calibri" w:cs="Calibri"/>
          <w:b/>
          <w:bCs/>
          <w:szCs w:val="24"/>
        </w:rPr>
        <w:t>ACCOMMODATION STATEMENT</w:t>
      </w:r>
    </w:p>
    <w:p w14:paraId="61B1494A" w14:textId="77777777" w:rsidR="001D759C" w:rsidRPr="001D759C" w:rsidRDefault="001D759C" w:rsidP="001D759C">
      <w:pPr>
        <w:jc w:val="center"/>
        <w:rPr>
          <w:rFonts w:ascii="Calibri" w:hAnsi="Calibri" w:cs="Calibri"/>
          <w:b/>
          <w:bCs/>
          <w:szCs w:val="24"/>
        </w:rPr>
      </w:pPr>
    </w:p>
    <w:p w14:paraId="69557BB7" w14:textId="0D50097D" w:rsidR="001D759C" w:rsidRPr="001D759C" w:rsidRDefault="001D759C" w:rsidP="001D759C">
      <w:pPr>
        <w:rPr>
          <w:rFonts w:ascii="Calibri" w:hAnsi="Calibri" w:cs="Calibri"/>
          <w:b/>
          <w:szCs w:val="24"/>
        </w:rPr>
      </w:pPr>
      <w:r w:rsidRPr="001D759C">
        <w:rPr>
          <w:rFonts w:ascii="Calibri" w:hAnsi="Calibri" w:cs="Calibri"/>
        </w:rPr>
        <w:t>The City of Wyoming, including the Community Development Committee, is committed to ensuring all persons have access to all of its programs, services, and activities, including any public meetings. The Community Development Committee will coordinate with city staff to ensure the commission fulfills that commitment, including ensuring access to its public meetings by persons with impairments or disabilities and those needing language assistance. If you wish to request such assistance, please contact the Community Development Committee office at 616-</w:t>
      </w:r>
      <w:r w:rsidR="00DD6A9A">
        <w:rPr>
          <w:rFonts w:ascii="Calibri" w:hAnsi="Calibri" w:cs="Calibri"/>
        </w:rPr>
        <w:t>530-7266</w:t>
      </w:r>
      <w:r w:rsidRPr="001D759C">
        <w:rPr>
          <w:rFonts w:ascii="Calibri" w:hAnsi="Calibri" w:cs="Calibri"/>
        </w:rPr>
        <w:t xml:space="preserve"> or </w:t>
      </w:r>
      <w:hyperlink r:id="rId8" w:history="1">
        <w:r w:rsidRPr="001D759C">
          <w:rPr>
            <w:rFonts w:ascii="Calibri" w:hAnsi="Calibri" w:cs="Calibri"/>
            <w:color w:val="0563C1"/>
            <w:u w:val="single"/>
          </w:rPr>
          <w:t>cdbg_info@wyomingmi.gov</w:t>
        </w:r>
      </w:hyperlink>
      <w:r w:rsidRPr="001D759C">
        <w:rPr>
          <w:rFonts w:ascii="Calibri" w:hAnsi="Calibri" w:cs="Calibri"/>
        </w:rPr>
        <w:t xml:space="preserve"> as soon as possible but no later than two days before the meeting.</w:t>
      </w:r>
    </w:p>
    <w:p w14:paraId="0F780189" w14:textId="77777777" w:rsidR="001D759C" w:rsidRPr="001D759C" w:rsidRDefault="001D759C" w:rsidP="001D759C">
      <w:pPr>
        <w:jc w:val="center"/>
        <w:rPr>
          <w:rFonts w:ascii="Calibri" w:hAnsi="Calibri" w:cs="Calibri"/>
          <w:b/>
          <w:bCs/>
          <w:szCs w:val="24"/>
        </w:rPr>
      </w:pPr>
      <w:r w:rsidRPr="001D759C">
        <w:rPr>
          <w:rFonts w:ascii="Calibri" w:hAnsi="Calibri" w:cs="Calibri"/>
          <w:b/>
          <w:bCs/>
          <w:iCs/>
          <w:szCs w:val="24"/>
        </w:rPr>
        <w:t>ACOMODACIÓN</w:t>
      </w:r>
      <w:r w:rsidRPr="001D759C">
        <w:rPr>
          <w:rFonts w:ascii="Calibri" w:hAnsi="Calibri" w:cs="Calibri"/>
          <w:b/>
          <w:bCs/>
          <w:szCs w:val="24"/>
        </w:rPr>
        <w:t xml:space="preserve">     </w:t>
      </w:r>
    </w:p>
    <w:p w14:paraId="09DFA762" w14:textId="77777777" w:rsidR="001D759C" w:rsidRPr="001D759C" w:rsidRDefault="001D759C" w:rsidP="001D759C">
      <w:pPr>
        <w:jc w:val="center"/>
        <w:rPr>
          <w:rFonts w:ascii="Calibri" w:hAnsi="Calibri" w:cs="Calibri"/>
          <w:b/>
          <w:bCs/>
          <w:szCs w:val="24"/>
        </w:rPr>
      </w:pPr>
    </w:p>
    <w:p w14:paraId="6425206F" w14:textId="3C340ADD" w:rsidR="001D759C" w:rsidRPr="001D759C" w:rsidRDefault="001D759C" w:rsidP="001D759C">
      <w:pPr>
        <w:rPr>
          <w:rFonts w:ascii="Calibri" w:hAnsi="Calibri" w:cs="Calibri"/>
          <w:szCs w:val="24"/>
        </w:rPr>
      </w:pPr>
      <w:proofErr w:type="gramStart"/>
      <w:r w:rsidRPr="001D759C">
        <w:rPr>
          <w:rFonts w:ascii="Calibri" w:hAnsi="Calibri" w:cs="Calibri"/>
          <w:szCs w:val="24"/>
        </w:rPr>
        <w:t>Personas</w:t>
      </w:r>
      <w:proofErr w:type="gramEnd"/>
      <w:r w:rsidRPr="001D759C">
        <w:rPr>
          <w:rFonts w:ascii="Calibri" w:hAnsi="Calibri" w:cs="Calibri"/>
          <w:szCs w:val="24"/>
        </w:rPr>
        <w:t xml:space="preserve"> que </w:t>
      </w:r>
      <w:proofErr w:type="spellStart"/>
      <w:r w:rsidRPr="001D759C">
        <w:rPr>
          <w:rFonts w:ascii="Calibri" w:hAnsi="Calibri" w:cs="Calibri"/>
          <w:szCs w:val="24"/>
        </w:rPr>
        <w:t>deseen</w:t>
      </w:r>
      <w:proofErr w:type="spellEnd"/>
      <w:r w:rsidRPr="001D759C">
        <w:rPr>
          <w:rFonts w:ascii="Calibri" w:hAnsi="Calibri" w:cs="Calibri"/>
          <w:szCs w:val="24"/>
        </w:rPr>
        <w:t xml:space="preserve"> </w:t>
      </w:r>
      <w:proofErr w:type="spellStart"/>
      <w:r w:rsidRPr="001D759C">
        <w:rPr>
          <w:rFonts w:ascii="Calibri" w:hAnsi="Calibri" w:cs="Calibri"/>
          <w:szCs w:val="24"/>
        </w:rPr>
        <w:t>asistir</w:t>
      </w:r>
      <w:proofErr w:type="spellEnd"/>
      <w:r w:rsidRPr="001D759C">
        <w:rPr>
          <w:rFonts w:ascii="Calibri" w:hAnsi="Calibri" w:cs="Calibri"/>
          <w:szCs w:val="24"/>
        </w:rPr>
        <w:t xml:space="preserve"> a </w:t>
      </w:r>
      <w:proofErr w:type="spellStart"/>
      <w:r w:rsidRPr="001D759C">
        <w:rPr>
          <w:rFonts w:ascii="Calibri" w:hAnsi="Calibri" w:cs="Calibri"/>
          <w:szCs w:val="24"/>
        </w:rPr>
        <w:t>esta</w:t>
      </w:r>
      <w:proofErr w:type="spellEnd"/>
      <w:r w:rsidRPr="001D759C">
        <w:rPr>
          <w:rFonts w:ascii="Calibri" w:hAnsi="Calibri" w:cs="Calibri"/>
          <w:szCs w:val="24"/>
        </w:rPr>
        <w:t xml:space="preserve"> </w:t>
      </w:r>
      <w:proofErr w:type="spellStart"/>
      <w:r w:rsidRPr="001D759C">
        <w:rPr>
          <w:rFonts w:ascii="Calibri" w:hAnsi="Calibri" w:cs="Calibri"/>
          <w:szCs w:val="24"/>
        </w:rPr>
        <w:t>reunión</w:t>
      </w:r>
      <w:proofErr w:type="spellEnd"/>
      <w:r w:rsidRPr="001D759C">
        <w:rPr>
          <w:rFonts w:ascii="Calibri" w:hAnsi="Calibri" w:cs="Calibri"/>
          <w:szCs w:val="24"/>
        </w:rPr>
        <w:t xml:space="preserve"> y </w:t>
      </w:r>
      <w:proofErr w:type="spellStart"/>
      <w:r w:rsidRPr="001D759C">
        <w:rPr>
          <w:rFonts w:ascii="Calibri" w:hAnsi="Calibri" w:cs="Calibri"/>
          <w:szCs w:val="24"/>
        </w:rPr>
        <w:t>necesiten</w:t>
      </w:r>
      <w:proofErr w:type="spellEnd"/>
      <w:r w:rsidRPr="001D759C">
        <w:rPr>
          <w:rFonts w:ascii="Calibri" w:hAnsi="Calibri" w:cs="Calibri"/>
          <w:szCs w:val="24"/>
        </w:rPr>
        <w:t xml:space="preserve"> </w:t>
      </w:r>
      <w:proofErr w:type="spellStart"/>
      <w:r w:rsidRPr="001D759C">
        <w:rPr>
          <w:rFonts w:ascii="Calibri" w:hAnsi="Calibri" w:cs="Calibri"/>
          <w:szCs w:val="24"/>
        </w:rPr>
        <w:t>acomodación</w:t>
      </w:r>
      <w:proofErr w:type="spellEnd"/>
      <w:r w:rsidRPr="001D759C">
        <w:rPr>
          <w:rFonts w:ascii="Calibri" w:hAnsi="Calibri" w:cs="Calibri"/>
          <w:szCs w:val="24"/>
        </w:rPr>
        <w:t xml:space="preserve"> para </w:t>
      </w:r>
      <w:proofErr w:type="spellStart"/>
      <w:r w:rsidRPr="001D759C">
        <w:rPr>
          <w:rFonts w:ascii="Calibri" w:hAnsi="Calibri" w:cs="Calibri"/>
          <w:szCs w:val="24"/>
        </w:rPr>
        <w:t>participar</w:t>
      </w:r>
      <w:proofErr w:type="spellEnd"/>
      <w:r w:rsidRPr="001D759C">
        <w:rPr>
          <w:rFonts w:ascii="Calibri" w:hAnsi="Calibri" w:cs="Calibri"/>
          <w:szCs w:val="24"/>
        </w:rPr>
        <w:t xml:space="preserve">, </w:t>
      </w:r>
      <w:proofErr w:type="spellStart"/>
      <w:r w:rsidRPr="001D759C">
        <w:rPr>
          <w:rFonts w:ascii="Calibri" w:hAnsi="Calibri" w:cs="Calibri"/>
          <w:szCs w:val="24"/>
        </w:rPr>
        <w:t>como</w:t>
      </w:r>
      <w:proofErr w:type="spellEnd"/>
      <w:r w:rsidRPr="001D759C">
        <w:rPr>
          <w:rFonts w:ascii="Calibri" w:hAnsi="Calibri" w:cs="Calibri"/>
          <w:szCs w:val="24"/>
        </w:rPr>
        <w:t xml:space="preserve"> </w:t>
      </w:r>
      <w:proofErr w:type="spellStart"/>
      <w:r w:rsidRPr="001D759C">
        <w:rPr>
          <w:rFonts w:ascii="Calibri" w:hAnsi="Calibri" w:cs="Calibri"/>
          <w:szCs w:val="24"/>
        </w:rPr>
        <w:t>servicios</w:t>
      </w:r>
      <w:proofErr w:type="spellEnd"/>
      <w:r w:rsidRPr="001D759C">
        <w:rPr>
          <w:rFonts w:ascii="Calibri" w:hAnsi="Calibri" w:cs="Calibri"/>
          <w:szCs w:val="24"/>
        </w:rPr>
        <w:t xml:space="preserve"> de </w:t>
      </w:r>
      <w:proofErr w:type="spellStart"/>
      <w:r w:rsidRPr="001D759C">
        <w:rPr>
          <w:rFonts w:ascii="Calibri" w:hAnsi="Calibri" w:cs="Calibri"/>
          <w:szCs w:val="24"/>
        </w:rPr>
        <w:t>interpretación</w:t>
      </w:r>
      <w:proofErr w:type="spellEnd"/>
      <w:r w:rsidRPr="001D759C">
        <w:rPr>
          <w:rFonts w:ascii="Calibri" w:hAnsi="Calibri" w:cs="Calibri"/>
          <w:szCs w:val="24"/>
        </w:rPr>
        <w:t xml:space="preserve">, </w:t>
      </w:r>
      <w:proofErr w:type="spellStart"/>
      <w:r w:rsidRPr="001D759C">
        <w:rPr>
          <w:rFonts w:ascii="Calibri" w:hAnsi="Calibri" w:cs="Calibri"/>
          <w:szCs w:val="24"/>
        </w:rPr>
        <w:t>deben</w:t>
      </w:r>
      <w:proofErr w:type="spellEnd"/>
      <w:r w:rsidRPr="001D759C">
        <w:rPr>
          <w:rFonts w:ascii="Calibri" w:hAnsi="Calibri" w:cs="Calibri"/>
          <w:szCs w:val="24"/>
        </w:rPr>
        <w:t xml:space="preserve"> </w:t>
      </w:r>
      <w:proofErr w:type="spellStart"/>
      <w:r w:rsidRPr="001D759C">
        <w:rPr>
          <w:rFonts w:ascii="Calibri" w:hAnsi="Calibri" w:cs="Calibri"/>
          <w:szCs w:val="24"/>
        </w:rPr>
        <w:t>comunicarse</w:t>
      </w:r>
      <w:proofErr w:type="spellEnd"/>
      <w:r w:rsidRPr="001D759C">
        <w:rPr>
          <w:rFonts w:ascii="Calibri" w:hAnsi="Calibri" w:cs="Calibri"/>
          <w:szCs w:val="24"/>
        </w:rPr>
        <w:t xml:space="preserve"> con la </w:t>
      </w:r>
      <w:proofErr w:type="spellStart"/>
      <w:r w:rsidRPr="001D759C">
        <w:rPr>
          <w:rFonts w:ascii="Calibri" w:hAnsi="Calibri" w:cs="Calibri"/>
          <w:szCs w:val="24"/>
        </w:rPr>
        <w:t>Oficina</w:t>
      </w:r>
      <w:proofErr w:type="spellEnd"/>
      <w:r w:rsidRPr="001D759C">
        <w:rPr>
          <w:rFonts w:ascii="Calibri" w:hAnsi="Calibri" w:cs="Calibri"/>
          <w:szCs w:val="24"/>
        </w:rPr>
        <w:t xml:space="preserve"> de Community Development al 616</w:t>
      </w:r>
      <w:r w:rsidR="00BE06BB">
        <w:rPr>
          <w:rFonts w:ascii="Calibri" w:hAnsi="Calibri" w:cs="Calibri"/>
          <w:szCs w:val="24"/>
        </w:rPr>
        <w:t>-</w:t>
      </w:r>
      <w:r w:rsidR="00DD6A9A">
        <w:rPr>
          <w:rFonts w:ascii="Calibri" w:hAnsi="Calibri" w:cs="Calibri"/>
          <w:szCs w:val="24"/>
        </w:rPr>
        <w:t>530-7266</w:t>
      </w:r>
      <w:r w:rsidRPr="001D759C">
        <w:rPr>
          <w:rFonts w:ascii="Calibri" w:hAnsi="Calibri" w:cs="Calibri"/>
          <w:szCs w:val="24"/>
        </w:rPr>
        <w:t xml:space="preserve"> o</w:t>
      </w:r>
      <w:r w:rsidR="003038CE">
        <w:rPr>
          <w:rFonts w:ascii="Calibri" w:hAnsi="Calibri" w:cs="Calibri"/>
          <w:szCs w:val="24"/>
        </w:rPr>
        <w:t>r</w:t>
      </w:r>
      <w:r w:rsidRPr="001D759C">
        <w:rPr>
          <w:rFonts w:ascii="Calibri" w:hAnsi="Calibri" w:cs="Calibri"/>
          <w:szCs w:val="24"/>
        </w:rPr>
        <w:t xml:space="preserve"> cdbg_info@wyomingmi.gov al </w:t>
      </w:r>
      <w:proofErr w:type="spellStart"/>
      <w:r w:rsidRPr="001D759C">
        <w:rPr>
          <w:rFonts w:ascii="Calibri" w:hAnsi="Calibri" w:cs="Calibri"/>
          <w:szCs w:val="24"/>
        </w:rPr>
        <w:t>menos</w:t>
      </w:r>
      <w:proofErr w:type="spellEnd"/>
      <w:r w:rsidRPr="001D759C">
        <w:rPr>
          <w:rFonts w:ascii="Calibri" w:hAnsi="Calibri" w:cs="Calibri"/>
          <w:szCs w:val="24"/>
        </w:rPr>
        <w:t xml:space="preserve"> 48 horas antes de la </w:t>
      </w:r>
      <w:proofErr w:type="spellStart"/>
      <w:r w:rsidRPr="001D759C">
        <w:rPr>
          <w:rFonts w:ascii="Calibri" w:hAnsi="Calibri" w:cs="Calibri"/>
          <w:szCs w:val="24"/>
        </w:rPr>
        <w:t>reunión</w:t>
      </w:r>
      <w:proofErr w:type="spellEnd"/>
      <w:r w:rsidRPr="001D759C">
        <w:rPr>
          <w:rFonts w:ascii="Calibri" w:hAnsi="Calibri" w:cs="Calibri"/>
          <w:szCs w:val="24"/>
        </w:rPr>
        <w:t xml:space="preserve"> para </w:t>
      </w:r>
      <w:proofErr w:type="spellStart"/>
      <w:r w:rsidRPr="001D759C">
        <w:rPr>
          <w:rFonts w:ascii="Calibri" w:hAnsi="Calibri" w:cs="Calibri"/>
          <w:szCs w:val="24"/>
        </w:rPr>
        <w:t>hacer</w:t>
      </w:r>
      <w:proofErr w:type="spellEnd"/>
      <w:r w:rsidRPr="001D759C">
        <w:rPr>
          <w:rFonts w:ascii="Calibri" w:hAnsi="Calibri" w:cs="Calibri"/>
          <w:szCs w:val="24"/>
        </w:rPr>
        <w:t xml:space="preserve"> </w:t>
      </w:r>
      <w:proofErr w:type="spellStart"/>
      <w:r w:rsidRPr="001D759C">
        <w:rPr>
          <w:rFonts w:ascii="Calibri" w:hAnsi="Calibri" w:cs="Calibri"/>
          <w:szCs w:val="24"/>
        </w:rPr>
        <w:t>arreglos</w:t>
      </w:r>
      <w:proofErr w:type="spellEnd"/>
      <w:r w:rsidRPr="001D759C">
        <w:rPr>
          <w:rFonts w:ascii="Calibri" w:hAnsi="Calibri" w:cs="Calibri"/>
          <w:szCs w:val="24"/>
        </w:rPr>
        <w:t xml:space="preserve"> para </w:t>
      </w:r>
      <w:proofErr w:type="spellStart"/>
      <w:r w:rsidRPr="001D759C">
        <w:rPr>
          <w:rFonts w:ascii="Calibri" w:hAnsi="Calibri" w:cs="Calibri"/>
          <w:szCs w:val="24"/>
        </w:rPr>
        <w:t>el</w:t>
      </w:r>
      <w:proofErr w:type="spellEnd"/>
      <w:r w:rsidRPr="001D759C">
        <w:rPr>
          <w:rFonts w:ascii="Calibri" w:hAnsi="Calibri" w:cs="Calibri"/>
          <w:szCs w:val="24"/>
        </w:rPr>
        <w:t xml:space="preserve"> </w:t>
      </w:r>
      <w:proofErr w:type="spellStart"/>
      <w:r w:rsidRPr="001D759C">
        <w:rPr>
          <w:rFonts w:ascii="Calibri" w:hAnsi="Calibri" w:cs="Calibri"/>
          <w:szCs w:val="24"/>
        </w:rPr>
        <w:t>alojamiento</w:t>
      </w:r>
      <w:proofErr w:type="spellEnd"/>
      <w:r w:rsidRPr="001D759C">
        <w:rPr>
          <w:rFonts w:ascii="Calibri" w:hAnsi="Calibri" w:cs="Calibri"/>
          <w:szCs w:val="24"/>
        </w:rPr>
        <w:t xml:space="preserve"> </w:t>
      </w:r>
      <w:proofErr w:type="spellStart"/>
      <w:r w:rsidRPr="001D759C">
        <w:rPr>
          <w:rFonts w:ascii="Calibri" w:hAnsi="Calibri" w:cs="Calibri"/>
          <w:szCs w:val="24"/>
        </w:rPr>
        <w:t>apropiado</w:t>
      </w:r>
      <w:proofErr w:type="spellEnd"/>
      <w:r w:rsidRPr="001D759C">
        <w:rPr>
          <w:rFonts w:ascii="Calibri" w:hAnsi="Calibri" w:cs="Calibri"/>
          <w:szCs w:val="24"/>
        </w:rPr>
        <w:t>.</w:t>
      </w:r>
    </w:p>
    <w:p w14:paraId="7F5A2740" w14:textId="77777777" w:rsidR="001D759C" w:rsidRPr="001D759C" w:rsidRDefault="001D759C" w:rsidP="001D759C">
      <w:pPr>
        <w:rPr>
          <w:rFonts w:ascii="Calibri" w:hAnsi="Calibri" w:cs="Calibri"/>
          <w:szCs w:val="24"/>
        </w:rPr>
      </w:pPr>
    </w:p>
    <w:p w14:paraId="40A0B5CA" w14:textId="77777777" w:rsidR="00062215" w:rsidRPr="003F7C1E" w:rsidRDefault="00092355" w:rsidP="004E7D65">
      <w:pPr>
        <w:pStyle w:val="Heading4"/>
        <w:rPr>
          <w:rFonts w:ascii="Calibri" w:hAnsi="Calibri" w:cs="Calibri"/>
          <w:bCs/>
          <w:szCs w:val="24"/>
        </w:rPr>
      </w:pPr>
      <w:r w:rsidRPr="003F7C1E">
        <w:rPr>
          <w:rFonts w:ascii="Calibri" w:hAnsi="Calibri" w:cs="Calibri"/>
          <w:bCs/>
          <w:szCs w:val="24"/>
        </w:rPr>
        <w:t>Agenda Topic</w:t>
      </w:r>
    </w:p>
    <w:p w14:paraId="706AE3D1" w14:textId="77777777" w:rsidR="00062215" w:rsidRPr="003F7C1E" w:rsidRDefault="00062215" w:rsidP="00062215">
      <w:pPr>
        <w:rPr>
          <w:rFonts w:ascii="Calibri" w:hAnsi="Calibri" w:cs="Calibri"/>
          <w:bCs/>
          <w:szCs w:val="24"/>
        </w:rPr>
      </w:pPr>
    </w:p>
    <w:p w14:paraId="4FB2B62C" w14:textId="77777777" w:rsidR="00024D2C" w:rsidRPr="00AC59D3" w:rsidRDefault="00092355" w:rsidP="006575BD">
      <w:pPr>
        <w:numPr>
          <w:ilvl w:val="0"/>
          <w:numId w:val="30"/>
        </w:numPr>
        <w:rPr>
          <w:rFonts w:ascii="Calibri" w:hAnsi="Calibri" w:cs="Calibri"/>
        </w:rPr>
      </w:pPr>
      <w:r w:rsidRPr="00AC59D3">
        <w:rPr>
          <w:rFonts w:ascii="Calibri" w:hAnsi="Calibri" w:cs="Calibri"/>
        </w:rPr>
        <w:t xml:space="preserve">Call to order of the </w:t>
      </w:r>
      <w:r w:rsidR="00062215" w:rsidRPr="00AC59D3">
        <w:rPr>
          <w:rFonts w:ascii="Calibri" w:hAnsi="Calibri" w:cs="Calibri"/>
        </w:rPr>
        <w:t>Wyoming Community Development Committee</w:t>
      </w:r>
    </w:p>
    <w:p w14:paraId="16038988" w14:textId="77777777" w:rsidR="00B61B02" w:rsidRPr="00AC59D3" w:rsidRDefault="00B61B02" w:rsidP="006575BD">
      <w:pPr>
        <w:rPr>
          <w:rFonts w:ascii="Calibri" w:hAnsi="Calibri" w:cs="Calibri"/>
        </w:rPr>
      </w:pPr>
    </w:p>
    <w:p w14:paraId="20BFEE31" w14:textId="77777777" w:rsidR="001016FD" w:rsidRPr="00AC59D3" w:rsidRDefault="00B61B02" w:rsidP="006575BD">
      <w:pPr>
        <w:numPr>
          <w:ilvl w:val="0"/>
          <w:numId w:val="30"/>
        </w:numPr>
        <w:rPr>
          <w:rFonts w:ascii="Calibri" w:hAnsi="Calibri" w:cs="Calibri"/>
        </w:rPr>
      </w:pPr>
      <w:r w:rsidRPr="00AC59D3">
        <w:rPr>
          <w:rFonts w:ascii="Calibri" w:hAnsi="Calibri" w:cs="Calibri"/>
        </w:rPr>
        <w:t>Approval of the Agenda</w:t>
      </w:r>
    </w:p>
    <w:p w14:paraId="7E2181B9" w14:textId="77777777" w:rsidR="00533F5E" w:rsidRPr="00AC59D3" w:rsidRDefault="00533F5E" w:rsidP="006575BD">
      <w:pPr>
        <w:rPr>
          <w:rFonts w:ascii="Calibri" w:hAnsi="Calibri" w:cs="Calibri"/>
        </w:rPr>
      </w:pPr>
    </w:p>
    <w:p w14:paraId="667A91B0" w14:textId="3D426FA0" w:rsidR="00533F5E" w:rsidRDefault="00533F5E" w:rsidP="006575BD">
      <w:pPr>
        <w:numPr>
          <w:ilvl w:val="0"/>
          <w:numId w:val="30"/>
        </w:numPr>
        <w:rPr>
          <w:rFonts w:ascii="Calibri" w:hAnsi="Calibri" w:cs="Calibri"/>
        </w:rPr>
      </w:pPr>
      <w:r w:rsidRPr="00AC59D3">
        <w:rPr>
          <w:rFonts w:ascii="Calibri" w:hAnsi="Calibri" w:cs="Calibri"/>
        </w:rPr>
        <w:t>Approval of minutes of the</w:t>
      </w:r>
      <w:r w:rsidR="00277FCB">
        <w:rPr>
          <w:rFonts w:ascii="Calibri" w:hAnsi="Calibri" w:cs="Calibri"/>
        </w:rPr>
        <w:t xml:space="preserve"> </w:t>
      </w:r>
      <w:r w:rsidR="00A10967">
        <w:rPr>
          <w:rFonts w:ascii="Calibri" w:hAnsi="Calibri" w:cs="Calibri"/>
        </w:rPr>
        <w:t xml:space="preserve">September 19, </w:t>
      </w:r>
      <w:proofErr w:type="gramStart"/>
      <w:r w:rsidR="00A10967">
        <w:rPr>
          <w:rFonts w:ascii="Calibri" w:hAnsi="Calibri" w:cs="Calibri"/>
        </w:rPr>
        <w:t>2023</w:t>
      </w:r>
      <w:proofErr w:type="gramEnd"/>
      <w:r w:rsidR="00277FCB" w:rsidRPr="00AC59D3">
        <w:rPr>
          <w:rFonts w:ascii="Calibri" w:hAnsi="Calibri" w:cs="Calibri"/>
        </w:rPr>
        <w:t xml:space="preserve"> meeting</w:t>
      </w:r>
      <w:r w:rsidRPr="00AC59D3">
        <w:rPr>
          <w:rFonts w:ascii="Calibri" w:hAnsi="Calibri" w:cs="Calibri"/>
        </w:rPr>
        <w:t xml:space="preserve"> </w:t>
      </w:r>
    </w:p>
    <w:p w14:paraId="64206D7D" w14:textId="77777777" w:rsidR="004D4642" w:rsidRDefault="004D4642" w:rsidP="004D4642">
      <w:pPr>
        <w:pStyle w:val="ListParagraph"/>
        <w:rPr>
          <w:rFonts w:ascii="Calibri" w:hAnsi="Calibri" w:cs="Calibri"/>
        </w:rPr>
      </w:pPr>
    </w:p>
    <w:p w14:paraId="08B8869D" w14:textId="77777777" w:rsidR="004D4642" w:rsidRDefault="004D4642" w:rsidP="004D4642">
      <w:pPr>
        <w:numPr>
          <w:ilvl w:val="0"/>
          <w:numId w:val="30"/>
        </w:numPr>
        <w:rPr>
          <w:rFonts w:ascii="Calibri" w:hAnsi="Calibri" w:cs="Calibri"/>
          <w:iCs/>
        </w:rPr>
      </w:pPr>
      <w:r>
        <w:rPr>
          <w:rFonts w:ascii="Calibri" w:hAnsi="Calibri" w:cs="Calibri"/>
          <w:iCs/>
        </w:rPr>
        <w:t>Resignation of CD Committee Members</w:t>
      </w:r>
    </w:p>
    <w:p w14:paraId="38C1211F" w14:textId="77777777" w:rsidR="004D4642" w:rsidRPr="00AC59D3" w:rsidRDefault="004D4642" w:rsidP="004D4642">
      <w:pPr>
        <w:ind w:left="720"/>
        <w:rPr>
          <w:rFonts w:ascii="Calibri" w:hAnsi="Calibri" w:cs="Calibri"/>
        </w:rPr>
      </w:pPr>
    </w:p>
    <w:p w14:paraId="6F231B33" w14:textId="4DA11DF0" w:rsidR="0062259A" w:rsidRPr="004D4642" w:rsidRDefault="0062259A" w:rsidP="004D4642">
      <w:pPr>
        <w:pStyle w:val="ListParagraph"/>
        <w:numPr>
          <w:ilvl w:val="0"/>
          <w:numId w:val="30"/>
        </w:numPr>
        <w:rPr>
          <w:rFonts w:ascii="Calibri" w:hAnsi="Calibri" w:cs="Calibri"/>
        </w:rPr>
      </w:pPr>
      <w:r w:rsidRPr="004D4642">
        <w:rPr>
          <w:rFonts w:ascii="Calibri" w:hAnsi="Calibri" w:cs="Calibri"/>
        </w:rPr>
        <w:t xml:space="preserve">Public </w:t>
      </w:r>
      <w:r w:rsidR="00686B60" w:rsidRPr="004D4642">
        <w:rPr>
          <w:rFonts w:ascii="Calibri" w:hAnsi="Calibri" w:cs="Calibri"/>
        </w:rPr>
        <w:t>hearing on the 2023-2024 Amended One Year Action Plan</w:t>
      </w:r>
    </w:p>
    <w:p w14:paraId="19EC94BE" w14:textId="77777777" w:rsidR="00A10967" w:rsidRDefault="00A10967" w:rsidP="00A10967">
      <w:pPr>
        <w:pStyle w:val="ListParagraph"/>
        <w:rPr>
          <w:rFonts w:ascii="Calibri" w:hAnsi="Calibri" w:cs="Calibri"/>
        </w:rPr>
      </w:pPr>
    </w:p>
    <w:p w14:paraId="39724B29" w14:textId="07556B88" w:rsidR="006F1969" w:rsidRDefault="00A10967" w:rsidP="00277FCB">
      <w:pPr>
        <w:numPr>
          <w:ilvl w:val="0"/>
          <w:numId w:val="30"/>
        </w:numPr>
        <w:rPr>
          <w:rFonts w:ascii="Calibri" w:hAnsi="Calibri" w:cs="Calibri"/>
          <w:iCs/>
        </w:rPr>
      </w:pPr>
      <w:r>
        <w:rPr>
          <w:rFonts w:ascii="Calibri" w:hAnsi="Calibri" w:cs="Calibri"/>
          <w:iCs/>
        </w:rPr>
        <w:t>Program Update</w:t>
      </w:r>
    </w:p>
    <w:p w14:paraId="05943E47" w14:textId="77777777" w:rsidR="00974805" w:rsidRDefault="00974805" w:rsidP="00974805">
      <w:pPr>
        <w:pStyle w:val="ListParagraph"/>
        <w:rPr>
          <w:rFonts w:ascii="Calibri" w:hAnsi="Calibri" w:cs="Calibri"/>
          <w:iCs/>
        </w:rPr>
      </w:pPr>
    </w:p>
    <w:p w14:paraId="59513E90" w14:textId="749B8E3D" w:rsidR="00480F7A" w:rsidRPr="004D4642" w:rsidRDefault="00C535F2" w:rsidP="004D4642">
      <w:pPr>
        <w:pStyle w:val="ListParagraph"/>
        <w:numPr>
          <w:ilvl w:val="0"/>
          <w:numId w:val="30"/>
        </w:numPr>
        <w:rPr>
          <w:rFonts w:ascii="Calibri" w:hAnsi="Calibri" w:cs="Calibri"/>
        </w:rPr>
      </w:pPr>
      <w:r w:rsidRPr="004D4642">
        <w:rPr>
          <w:rFonts w:ascii="Calibri" w:hAnsi="Calibri" w:cs="Calibri"/>
        </w:rPr>
        <w:t>Mo</w:t>
      </w:r>
      <w:r w:rsidR="00480F7A" w:rsidRPr="004D4642">
        <w:rPr>
          <w:rFonts w:ascii="Calibri" w:hAnsi="Calibri" w:cs="Calibri"/>
        </w:rPr>
        <w:t>tion to Adjourn the Wyoming Community Development Committee</w:t>
      </w:r>
      <w:r w:rsidR="006575BD" w:rsidRPr="004D4642">
        <w:rPr>
          <w:rFonts w:ascii="Calibri" w:hAnsi="Calibri" w:cs="Calibri"/>
        </w:rPr>
        <w:t xml:space="preserve"> </w:t>
      </w:r>
      <w:r w:rsidR="00480F7A" w:rsidRPr="004D4642">
        <w:rPr>
          <w:rFonts w:ascii="Calibri" w:hAnsi="Calibri" w:cs="Calibri"/>
        </w:rPr>
        <w:t>Meeting</w:t>
      </w:r>
    </w:p>
    <w:p w14:paraId="1CDA0EE7" w14:textId="77777777" w:rsidR="00480F7A" w:rsidRPr="00AC59D3" w:rsidRDefault="00480F7A" w:rsidP="006575BD">
      <w:pPr>
        <w:rPr>
          <w:rFonts w:ascii="Calibri" w:hAnsi="Calibri" w:cs="Calibri"/>
        </w:rPr>
      </w:pPr>
    </w:p>
    <w:p w14:paraId="747A7FAB" w14:textId="51F95FDB" w:rsidR="008B65C2" w:rsidRPr="00AC59D3" w:rsidRDefault="008B65C2" w:rsidP="006575BD">
      <w:pPr>
        <w:numPr>
          <w:ilvl w:val="0"/>
          <w:numId w:val="30"/>
        </w:numPr>
        <w:rPr>
          <w:rFonts w:ascii="Calibri" w:hAnsi="Calibri" w:cs="Calibri"/>
        </w:rPr>
      </w:pPr>
      <w:smartTag w:uri="schemas-esna-com/ucm" w:element="phone">
        <w:r w:rsidRPr="00AC59D3">
          <w:rPr>
            <w:rFonts w:ascii="Calibri" w:hAnsi="Calibri" w:cs="Calibri"/>
          </w:rPr>
          <w:t>(Nex</w:t>
        </w:r>
      </w:smartTag>
      <w:r w:rsidRPr="00AC59D3">
        <w:rPr>
          <w:rFonts w:ascii="Calibri" w:hAnsi="Calibri" w:cs="Calibri"/>
        </w:rPr>
        <w:t xml:space="preserve">t meeting: </w:t>
      </w:r>
      <w:r w:rsidR="00C50320">
        <w:rPr>
          <w:rFonts w:ascii="Calibri" w:hAnsi="Calibri" w:cs="Calibri"/>
        </w:rPr>
        <w:t xml:space="preserve"> November 1</w:t>
      </w:r>
      <w:r w:rsidR="001E321D">
        <w:rPr>
          <w:rFonts w:ascii="Calibri" w:hAnsi="Calibri" w:cs="Calibri"/>
        </w:rPr>
        <w:t>4</w:t>
      </w:r>
      <w:r w:rsidR="00C50320">
        <w:rPr>
          <w:rFonts w:ascii="Calibri" w:hAnsi="Calibri" w:cs="Calibri"/>
        </w:rPr>
        <w:t xml:space="preserve">, </w:t>
      </w:r>
      <w:proofErr w:type="gramStart"/>
      <w:r w:rsidR="00C50320">
        <w:rPr>
          <w:rFonts w:ascii="Calibri" w:hAnsi="Calibri" w:cs="Calibri"/>
        </w:rPr>
        <w:t>2023</w:t>
      </w:r>
      <w:r w:rsidR="00526955" w:rsidRPr="00AC59D3">
        <w:rPr>
          <w:rFonts w:ascii="Calibri" w:hAnsi="Calibri" w:cs="Calibri"/>
        </w:rPr>
        <w:t xml:space="preserve"> </w:t>
      </w:r>
      <w:r w:rsidRPr="00AC59D3">
        <w:rPr>
          <w:rFonts w:ascii="Calibri" w:hAnsi="Calibri" w:cs="Calibri"/>
        </w:rPr>
        <w:t>)</w:t>
      </w:r>
      <w:proofErr w:type="gramEnd"/>
    </w:p>
    <w:sectPr w:rsidR="008B65C2" w:rsidRPr="00AC59D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4D94" w14:textId="77777777" w:rsidR="00B6085C" w:rsidRDefault="00B6085C">
      <w:r>
        <w:separator/>
      </w:r>
    </w:p>
  </w:endnote>
  <w:endnote w:type="continuationSeparator" w:id="0">
    <w:p w14:paraId="2F69F51B" w14:textId="77777777" w:rsidR="00B6085C" w:rsidRDefault="00B6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828D" w14:textId="77777777" w:rsidR="00B6085C" w:rsidRDefault="00B6085C">
      <w:r>
        <w:separator/>
      </w:r>
    </w:p>
  </w:footnote>
  <w:footnote w:type="continuationSeparator" w:id="0">
    <w:p w14:paraId="3707F2CB" w14:textId="77777777" w:rsidR="00B6085C" w:rsidRDefault="00B6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1B7"/>
    <w:multiLevelType w:val="hybridMultilevel"/>
    <w:tmpl w:val="6100D5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31842"/>
    <w:multiLevelType w:val="hybridMultilevel"/>
    <w:tmpl w:val="067C1F70"/>
    <w:lvl w:ilvl="0" w:tplc="E0CEC29A">
      <w:numFmt w:val="bullet"/>
      <w:lvlText w:val=""/>
      <w:lvlJc w:val="left"/>
      <w:pPr>
        <w:tabs>
          <w:tab w:val="num" w:pos="2160"/>
        </w:tabs>
        <w:ind w:left="2160" w:hanging="720"/>
      </w:pPr>
      <w:rPr>
        <w:rFonts w:ascii="Symbol" w:eastAsia="Times New Roman" w:hAnsi="Symbol" w:cs="Times New Roman" w:hint="default"/>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0B34DFA"/>
    <w:multiLevelType w:val="hybridMultilevel"/>
    <w:tmpl w:val="1356460E"/>
    <w:lvl w:ilvl="0" w:tplc="8B50E926">
      <w:start w:val="5"/>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34A98"/>
    <w:multiLevelType w:val="hybridMultilevel"/>
    <w:tmpl w:val="EC1438C4"/>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89838E6"/>
    <w:multiLevelType w:val="hybridMultilevel"/>
    <w:tmpl w:val="141260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9742CF1"/>
    <w:multiLevelType w:val="hybridMultilevel"/>
    <w:tmpl w:val="7F381568"/>
    <w:lvl w:ilvl="0" w:tplc="8808154C">
      <w:start w:val="6"/>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D43E2C"/>
    <w:multiLevelType w:val="hybridMultilevel"/>
    <w:tmpl w:val="269ED9BE"/>
    <w:lvl w:ilvl="0" w:tplc="C37E378A">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9A07724"/>
    <w:multiLevelType w:val="hybridMultilevel"/>
    <w:tmpl w:val="F3A472F2"/>
    <w:lvl w:ilvl="0" w:tplc="85102474">
      <w:start w:val="1"/>
      <w:numFmt w:val="bullet"/>
      <w:lvlText w:val=""/>
      <w:lvlJc w:val="left"/>
      <w:pPr>
        <w:tabs>
          <w:tab w:val="num" w:pos="2160"/>
        </w:tabs>
        <w:ind w:left="2160" w:hanging="720"/>
      </w:pPr>
      <w:rPr>
        <w:rFonts w:ascii="Symbol" w:eastAsia="Times New Roman" w:hAnsi="Symbol" w:cs="Arial"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15F17F5"/>
    <w:multiLevelType w:val="hybridMultilevel"/>
    <w:tmpl w:val="8D988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2C962D5"/>
    <w:multiLevelType w:val="hybridMultilevel"/>
    <w:tmpl w:val="DCDC8450"/>
    <w:lvl w:ilvl="0" w:tplc="CC4C22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8F54C9"/>
    <w:multiLevelType w:val="hybridMultilevel"/>
    <w:tmpl w:val="82FA1DC8"/>
    <w:lvl w:ilvl="0" w:tplc="6DDABC62">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62550A"/>
    <w:multiLevelType w:val="hybridMultilevel"/>
    <w:tmpl w:val="25C0B24C"/>
    <w:lvl w:ilvl="0" w:tplc="FCA02DF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3E352A"/>
    <w:multiLevelType w:val="hybridMultilevel"/>
    <w:tmpl w:val="F4644EF4"/>
    <w:lvl w:ilvl="0" w:tplc="804AFD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F523C8"/>
    <w:multiLevelType w:val="hybridMultilevel"/>
    <w:tmpl w:val="D598E112"/>
    <w:lvl w:ilvl="0" w:tplc="5B68F906">
      <w:start w:val="1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3C4C84"/>
    <w:multiLevelType w:val="hybridMultilevel"/>
    <w:tmpl w:val="ED3A7A3E"/>
    <w:lvl w:ilvl="0" w:tplc="5B68F906">
      <w:start w:val="11"/>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A3D0D45"/>
    <w:multiLevelType w:val="hybridMultilevel"/>
    <w:tmpl w:val="6DF8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67901"/>
    <w:multiLevelType w:val="hybridMultilevel"/>
    <w:tmpl w:val="7A1016D0"/>
    <w:lvl w:ilvl="0" w:tplc="BD10A4D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4C76EB5"/>
    <w:multiLevelType w:val="hybridMultilevel"/>
    <w:tmpl w:val="ADBA3E9A"/>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94375B3"/>
    <w:multiLevelType w:val="hybridMultilevel"/>
    <w:tmpl w:val="63505AAC"/>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9E6715"/>
    <w:multiLevelType w:val="hybridMultilevel"/>
    <w:tmpl w:val="C4BC17F8"/>
    <w:lvl w:ilvl="0" w:tplc="B3488282">
      <w:start w:val="6"/>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676288"/>
    <w:multiLevelType w:val="hybridMultilevel"/>
    <w:tmpl w:val="3C387D5A"/>
    <w:lvl w:ilvl="0" w:tplc="1AE29504">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EEE6E11"/>
    <w:multiLevelType w:val="singleLevel"/>
    <w:tmpl w:val="B67417B0"/>
    <w:lvl w:ilvl="0">
      <w:start w:val="1"/>
      <w:numFmt w:val="upperLetter"/>
      <w:pStyle w:val="Heading7"/>
      <w:lvlText w:val="%1."/>
      <w:lvlJc w:val="left"/>
      <w:pPr>
        <w:tabs>
          <w:tab w:val="num" w:pos="1080"/>
        </w:tabs>
        <w:ind w:left="1080" w:hanging="360"/>
      </w:pPr>
      <w:rPr>
        <w:rFonts w:hint="default"/>
        <w:b w:val="0"/>
        <w:bCs/>
      </w:rPr>
    </w:lvl>
  </w:abstractNum>
  <w:abstractNum w:abstractNumId="22" w15:restartNumberingAfterBreak="0">
    <w:nsid w:val="74907674"/>
    <w:multiLevelType w:val="hybridMultilevel"/>
    <w:tmpl w:val="188E5F04"/>
    <w:lvl w:ilvl="0" w:tplc="B17427C8">
      <w:start w:val="5"/>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8517BDE"/>
    <w:multiLevelType w:val="hybridMultilevel"/>
    <w:tmpl w:val="17266144"/>
    <w:lvl w:ilvl="0" w:tplc="6C4E6CD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E0B52E5"/>
    <w:multiLevelType w:val="hybridMultilevel"/>
    <w:tmpl w:val="5DF4D2FA"/>
    <w:lvl w:ilvl="0" w:tplc="B3488282">
      <w:start w:val="6"/>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F2A343E"/>
    <w:multiLevelType w:val="hybridMultilevel"/>
    <w:tmpl w:val="E92827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38289">
    <w:abstractNumId w:val="21"/>
  </w:num>
  <w:num w:numId="2" w16cid:durableId="105853735">
    <w:abstractNumId w:val="7"/>
  </w:num>
  <w:num w:numId="3" w16cid:durableId="364450130">
    <w:abstractNumId w:val="16"/>
  </w:num>
  <w:num w:numId="4" w16cid:durableId="1018240426">
    <w:abstractNumId w:val="20"/>
  </w:num>
  <w:num w:numId="5" w16cid:durableId="835144890">
    <w:abstractNumId w:val="1"/>
  </w:num>
  <w:num w:numId="6" w16cid:durableId="1343316521">
    <w:abstractNumId w:val="4"/>
  </w:num>
  <w:num w:numId="7" w16cid:durableId="2116486092">
    <w:abstractNumId w:val="6"/>
  </w:num>
  <w:num w:numId="8" w16cid:durableId="1469740680">
    <w:abstractNumId w:val="11"/>
  </w:num>
  <w:num w:numId="9" w16cid:durableId="226308302">
    <w:abstractNumId w:val="12"/>
  </w:num>
  <w:num w:numId="10" w16cid:durableId="2072606497">
    <w:abstractNumId w:val="14"/>
  </w:num>
  <w:num w:numId="11" w16cid:durableId="195314758">
    <w:abstractNumId w:val="24"/>
  </w:num>
  <w:num w:numId="12" w16cid:durableId="1939095579">
    <w:abstractNumId w:val="18"/>
  </w:num>
  <w:num w:numId="13" w16cid:durableId="2097706180">
    <w:abstractNumId w:val="17"/>
  </w:num>
  <w:num w:numId="14" w16cid:durableId="1365130116">
    <w:abstractNumId w:val="19"/>
  </w:num>
  <w:num w:numId="15" w16cid:durableId="1791124835">
    <w:abstractNumId w:val="13"/>
  </w:num>
  <w:num w:numId="16" w16cid:durableId="1653288309">
    <w:abstractNumId w:val="21"/>
    <w:lvlOverride w:ilvl="0">
      <w:startOverride w:val="7"/>
    </w:lvlOverride>
  </w:num>
  <w:num w:numId="17" w16cid:durableId="685862820">
    <w:abstractNumId w:val="21"/>
  </w:num>
  <w:num w:numId="18" w16cid:durableId="948119806">
    <w:abstractNumId w:val="21"/>
  </w:num>
  <w:num w:numId="19" w16cid:durableId="1400325761">
    <w:abstractNumId w:val="10"/>
  </w:num>
  <w:num w:numId="20" w16cid:durableId="151334377">
    <w:abstractNumId w:val="2"/>
  </w:num>
  <w:num w:numId="21" w16cid:durableId="1908958665">
    <w:abstractNumId w:val="21"/>
  </w:num>
  <w:num w:numId="22" w16cid:durableId="238903280">
    <w:abstractNumId w:val="5"/>
  </w:num>
  <w:num w:numId="23" w16cid:durableId="1157109297">
    <w:abstractNumId w:val="22"/>
  </w:num>
  <w:num w:numId="24" w16cid:durableId="2130926417">
    <w:abstractNumId w:val="9"/>
  </w:num>
  <w:num w:numId="25" w16cid:durableId="1771045013">
    <w:abstractNumId w:val="23"/>
  </w:num>
  <w:num w:numId="26" w16cid:durableId="2004964599">
    <w:abstractNumId w:val="15"/>
  </w:num>
  <w:num w:numId="27" w16cid:durableId="1146581727">
    <w:abstractNumId w:val="3"/>
  </w:num>
  <w:num w:numId="28" w16cid:durableId="477576276">
    <w:abstractNumId w:val="0"/>
  </w:num>
  <w:num w:numId="29" w16cid:durableId="784471731">
    <w:abstractNumId w:val="8"/>
  </w:num>
  <w:num w:numId="30" w16cid:durableId="2119903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E"/>
    <w:rsid w:val="00006AC3"/>
    <w:rsid w:val="00024D2C"/>
    <w:rsid w:val="0002704B"/>
    <w:rsid w:val="00030A5A"/>
    <w:rsid w:val="000353E0"/>
    <w:rsid w:val="0004593D"/>
    <w:rsid w:val="00047833"/>
    <w:rsid w:val="000502D5"/>
    <w:rsid w:val="00050521"/>
    <w:rsid w:val="000519BC"/>
    <w:rsid w:val="00056199"/>
    <w:rsid w:val="00062215"/>
    <w:rsid w:val="000736DD"/>
    <w:rsid w:val="00077418"/>
    <w:rsid w:val="00080CA3"/>
    <w:rsid w:val="000877D0"/>
    <w:rsid w:val="00092355"/>
    <w:rsid w:val="00094860"/>
    <w:rsid w:val="0009716E"/>
    <w:rsid w:val="000A5846"/>
    <w:rsid w:val="000B1108"/>
    <w:rsid w:val="000C5AB2"/>
    <w:rsid w:val="000D0873"/>
    <w:rsid w:val="000D72FB"/>
    <w:rsid w:val="000E095E"/>
    <w:rsid w:val="000E2426"/>
    <w:rsid w:val="000E32E2"/>
    <w:rsid w:val="001016FD"/>
    <w:rsid w:val="00101E37"/>
    <w:rsid w:val="00121075"/>
    <w:rsid w:val="001334B2"/>
    <w:rsid w:val="0014355F"/>
    <w:rsid w:val="00150D3D"/>
    <w:rsid w:val="00172008"/>
    <w:rsid w:val="00173453"/>
    <w:rsid w:val="001742D8"/>
    <w:rsid w:val="00181809"/>
    <w:rsid w:val="0018423F"/>
    <w:rsid w:val="00194095"/>
    <w:rsid w:val="00196486"/>
    <w:rsid w:val="001A4AC3"/>
    <w:rsid w:val="001C79CB"/>
    <w:rsid w:val="001D0401"/>
    <w:rsid w:val="001D182C"/>
    <w:rsid w:val="001D5F9C"/>
    <w:rsid w:val="001D759C"/>
    <w:rsid w:val="001E321D"/>
    <w:rsid w:val="001F20B5"/>
    <w:rsid w:val="001F272E"/>
    <w:rsid w:val="00203CBD"/>
    <w:rsid w:val="00204ED2"/>
    <w:rsid w:val="00205072"/>
    <w:rsid w:val="00210CCD"/>
    <w:rsid w:val="002123CB"/>
    <w:rsid w:val="00215A18"/>
    <w:rsid w:val="00216E31"/>
    <w:rsid w:val="002231C1"/>
    <w:rsid w:val="00243BFD"/>
    <w:rsid w:val="0024770C"/>
    <w:rsid w:val="00262155"/>
    <w:rsid w:val="002747B1"/>
    <w:rsid w:val="00275680"/>
    <w:rsid w:val="00277FCB"/>
    <w:rsid w:val="002837CB"/>
    <w:rsid w:val="00285AA4"/>
    <w:rsid w:val="002934BB"/>
    <w:rsid w:val="002A7E82"/>
    <w:rsid w:val="002B1130"/>
    <w:rsid w:val="002B5F9D"/>
    <w:rsid w:val="002C42BC"/>
    <w:rsid w:val="002D270F"/>
    <w:rsid w:val="002D2E3A"/>
    <w:rsid w:val="002D6E10"/>
    <w:rsid w:val="002D6F87"/>
    <w:rsid w:val="002E4857"/>
    <w:rsid w:val="002E6620"/>
    <w:rsid w:val="002F5BAB"/>
    <w:rsid w:val="003038CE"/>
    <w:rsid w:val="00321DB0"/>
    <w:rsid w:val="00321E33"/>
    <w:rsid w:val="003253FC"/>
    <w:rsid w:val="00327DBE"/>
    <w:rsid w:val="003376CF"/>
    <w:rsid w:val="00340C32"/>
    <w:rsid w:val="003443E8"/>
    <w:rsid w:val="00344EF7"/>
    <w:rsid w:val="00352AE6"/>
    <w:rsid w:val="00354173"/>
    <w:rsid w:val="00361D3E"/>
    <w:rsid w:val="00365722"/>
    <w:rsid w:val="00365725"/>
    <w:rsid w:val="003758A0"/>
    <w:rsid w:val="00377EE6"/>
    <w:rsid w:val="00383D3D"/>
    <w:rsid w:val="00384F99"/>
    <w:rsid w:val="00385375"/>
    <w:rsid w:val="00390BEE"/>
    <w:rsid w:val="00390E59"/>
    <w:rsid w:val="003A3239"/>
    <w:rsid w:val="003A6C57"/>
    <w:rsid w:val="003A7FF9"/>
    <w:rsid w:val="003B00B6"/>
    <w:rsid w:val="003B1BB8"/>
    <w:rsid w:val="003C0755"/>
    <w:rsid w:val="003D7E4C"/>
    <w:rsid w:val="003E2476"/>
    <w:rsid w:val="003E519A"/>
    <w:rsid w:val="003F396F"/>
    <w:rsid w:val="003F75D6"/>
    <w:rsid w:val="003F7C1E"/>
    <w:rsid w:val="00401703"/>
    <w:rsid w:val="0040526B"/>
    <w:rsid w:val="00424CC4"/>
    <w:rsid w:val="0042675D"/>
    <w:rsid w:val="00431DA3"/>
    <w:rsid w:val="004550A4"/>
    <w:rsid w:val="0045564C"/>
    <w:rsid w:val="00457FCC"/>
    <w:rsid w:val="00460957"/>
    <w:rsid w:val="00463752"/>
    <w:rsid w:val="00477505"/>
    <w:rsid w:val="00480F7A"/>
    <w:rsid w:val="0048253A"/>
    <w:rsid w:val="00482E9B"/>
    <w:rsid w:val="00484614"/>
    <w:rsid w:val="00492D5E"/>
    <w:rsid w:val="00493798"/>
    <w:rsid w:val="004B1E93"/>
    <w:rsid w:val="004C0466"/>
    <w:rsid w:val="004C0ACB"/>
    <w:rsid w:val="004C0CB1"/>
    <w:rsid w:val="004C1A0A"/>
    <w:rsid w:val="004C2A62"/>
    <w:rsid w:val="004C2EC7"/>
    <w:rsid w:val="004D24A8"/>
    <w:rsid w:val="004D4642"/>
    <w:rsid w:val="004E0BC2"/>
    <w:rsid w:val="004E38CA"/>
    <w:rsid w:val="004E572B"/>
    <w:rsid w:val="004E7D65"/>
    <w:rsid w:val="004E7E30"/>
    <w:rsid w:val="004F20EF"/>
    <w:rsid w:val="004F22A6"/>
    <w:rsid w:val="004F256C"/>
    <w:rsid w:val="00505A89"/>
    <w:rsid w:val="0050690B"/>
    <w:rsid w:val="005168D4"/>
    <w:rsid w:val="00522E6B"/>
    <w:rsid w:val="00525C91"/>
    <w:rsid w:val="005262C7"/>
    <w:rsid w:val="0052637E"/>
    <w:rsid w:val="00526955"/>
    <w:rsid w:val="00527D6C"/>
    <w:rsid w:val="0053388F"/>
    <w:rsid w:val="00533F5E"/>
    <w:rsid w:val="0054447A"/>
    <w:rsid w:val="00545898"/>
    <w:rsid w:val="00560642"/>
    <w:rsid w:val="00573B61"/>
    <w:rsid w:val="00575217"/>
    <w:rsid w:val="005846FD"/>
    <w:rsid w:val="005859A8"/>
    <w:rsid w:val="005951BD"/>
    <w:rsid w:val="00596524"/>
    <w:rsid w:val="005A371F"/>
    <w:rsid w:val="005A6AC6"/>
    <w:rsid w:val="005B25E0"/>
    <w:rsid w:val="005E036E"/>
    <w:rsid w:val="005F0A8D"/>
    <w:rsid w:val="00600411"/>
    <w:rsid w:val="006060C6"/>
    <w:rsid w:val="00614E8A"/>
    <w:rsid w:val="0062259A"/>
    <w:rsid w:val="00622969"/>
    <w:rsid w:val="006303BC"/>
    <w:rsid w:val="00630B6A"/>
    <w:rsid w:val="006328E9"/>
    <w:rsid w:val="00633A9E"/>
    <w:rsid w:val="00637ADC"/>
    <w:rsid w:val="0064029E"/>
    <w:rsid w:val="006449C8"/>
    <w:rsid w:val="00646021"/>
    <w:rsid w:val="006575BD"/>
    <w:rsid w:val="00660555"/>
    <w:rsid w:val="006676C0"/>
    <w:rsid w:val="00670EC0"/>
    <w:rsid w:val="0067486E"/>
    <w:rsid w:val="0067766F"/>
    <w:rsid w:val="00680D92"/>
    <w:rsid w:val="00683E2D"/>
    <w:rsid w:val="00686B60"/>
    <w:rsid w:val="006A4A4D"/>
    <w:rsid w:val="006C5161"/>
    <w:rsid w:val="006C72D7"/>
    <w:rsid w:val="006C7F52"/>
    <w:rsid w:val="006E25BF"/>
    <w:rsid w:val="006E6BB1"/>
    <w:rsid w:val="006E716F"/>
    <w:rsid w:val="006E764B"/>
    <w:rsid w:val="006F1969"/>
    <w:rsid w:val="006F629C"/>
    <w:rsid w:val="006F697E"/>
    <w:rsid w:val="00701E99"/>
    <w:rsid w:val="00706078"/>
    <w:rsid w:val="007148CC"/>
    <w:rsid w:val="007169D3"/>
    <w:rsid w:val="007261CD"/>
    <w:rsid w:val="0073653B"/>
    <w:rsid w:val="007501EB"/>
    <w:rsid w:val="0076035F"/>
    <w:rsid w:val="00760F77"/>
    <w:rsid w:val="00767929"/>
    <w:rsid w:val="00777A3A"/>
    <w:rsid w:val="00780621"/>
    <w:rsid w:val="00786044"/>
    <w:rsid w:val="007A25B8"/>
    <w:rsid w:val="007A34A3"/>
    <w:rsid w:val="007A4CF8"/>
    <w:rsid w:val="007B29E2"/>
    <w:rsid w:val="007B72B0"/>
    <w:rsid w:val="007C0EBD"/>
    <w:rsid w:val="007C1227"/>
    <w:rsid w:val="007C152A"/>
    <w:rsid w:val="007C522C"/>
    <w:rsid w:val="007D4DC0"/>
    <w:rsid w:val="007D6800"/>
    <w:rsid w:val="007F5EB7"/>
    <w:rsid w:val="00810F0C"/>
    <w:rsid w:val="00812D17"/>
    <w:rsid w:val="00827BA4"/>
    <w:rsid w:val="0083340D"/>
    <w:rsid w:val="008343A3"/>
    <w:rsid w:val="00846A88"/>
    <w:rsid w:val="00850096"/>
    <w:rsid w:val="00852AEB"/>
    <w:rsid w:val="008900BC"/>
    <w:rsid w:val="008962C6"/>
    <w:rsid w:val="008A0ECE"/>
    <w:rsid w:val="008A5600"/>
    <w:rsid w:val="008B18DC"/>
    <w:rsid w:val="008B65C2"/>
    <w:rsid w:val="008C4139"/>
    <w:rsid w:val="008C54A9"/>
    <w:rsid w:val="008D123C"/>
    <w:rsid w:val="008D33D6"/>
    <w:rsid w:val="008D3D63"/>
    <w:rsid w:val="008D6CEC"/>
    <w:rsid w:val="008D6E55"/>
    <w:rsid w:val="008E2210"/>
    <w:rsid w:val="008E228B"/>
    <w:rsid w:val="008E473F"/>
    <w:rsid w:val="008E6612"/>
    <w:rsid w:val="008F0F9A"/>
    <w:rsid w:val="008F65C7"/>
    <w:rsid w:val="008F6B7B"/>
    <w:rsid w:val="008F7831"/>
    <w:rsid w:val="009034F8"/>
    <w:rsid w:val="00904AEE"/>
    <w:rsid w:val="00905605"/>
    <w:rsid w:val="00911EC8"/>
    <w:rsid w:val="00913806"/>
    <w:rsid w:val="00914E69"/>
    <w:rsid w:val="00920CFD"/>
    <w:rsid w:val="00927260"/>
    <w:rsid w:val="00927FA3"/>
    <w:rsid w:val="00931B24"/>
    <w:rsid w:val="00941640"/>
    <w:rsid w:val="00943924"/>
    <w:rsid w:val="00945628"/>
    <w:rsid w:val="00952CCE"/>
    <w:rsid w:val="00953795"/>
    <w:rsid w:val="00953C21"/>
    <w:rsid w:val="00955242"/>
    <w:rsid w:val="00956689"/>
    <w:rsid w:val="00962C82"/>
    <w:rsid w:val="0096621B"/>
    <w:rsid w:val="009672A4"/>
    <w:rsid w:val="00974805"/>
    <w:rsid w:val="00974F53"/>
    <w:rsid w:val="00980035"/>
    <w:rsid w:val="009A2F12"/>
    <w:rsid w:val="009A3DFD"/>
    <w:rsid w:val="009A6A25"/>
    <w:rsid w:val="009B1DD3"/>
    <w:rsid w:val="009B7A17"/>
    <w:rsid w:val="009C541B"/>
    <w:rsid w:val="009E4D28"/>
    <w:rsid w:val="009F442F"/>
    <w:rsid w:val="00A10967"/>
    <w:rsid w:val="00A12E12"/>
    <w:rsid w:val="00A138D5"/>
    <w:rsid w:val="00A249B4"/>
    <w:rsid w:val="00A33CA5"/>
    <w:rsid w:val="00A50A14"/>
    <w:rsid w:val="00A555E0"/>
    <w:rsid w:val="00A73161"/>
    <w:rsid w:val="00A77327"/>
    <w:rsid w:val="00A80192"/>
    <w:rsid w:val="00A84328"/>
    <w:rsid w:val="00A94532"/>
    <w:rsid w:val="00A950F6"/>
    <w:rsid w:val="00AA2C7B"/>
    <w:rsid w:val="00AA63A2"/>
    <w:rsid w:val="00AC31F9"/>
    <w:rsid w:val="00AC45D1"/>
    <w:rsid w:val="00AC59D3"/>
    <w:rsid w:val="00AF0B92"/>
    <w:rsid w:val="00AF386E"/>
    <w:rsid w:val="00B01C69"/>
    <w:rsid w:val="00B03620"/>
    <w:rsid w:val="00B11A9D"/>
    <w:rsid w:val="00B11EA0"/>
    <w:rsid w:val="00B13619"/>
    <w:rsid w:val="00B175BA"/>
    <w:rsid w:val="00B21F98"/>
    <w:rsid w:val="00B24817"/>
    <w:rsid w:val="00B436D6"/>
    <w:rsid w:val="00B45BAA"/>
    <w:rsid w:val="00B5243F"/>
    <w:rsid w:val="00B5753F"/>
    <w:rsid w:val="00B6085C"/>
    <w:rsid w:val="00B61B02"/>
    <w:rsid w:val="00B63D1F"/>
    <w:rsid w:val="00B641DD"/>
    <w:rsid w:val="00B6473A"/>
    <w:rsid w:val="00B64AF6"/>
    <w:rsid w:val="00B65EC4"/>
    <w:rsid w:val="00B7330B"/>
    <w:rsid w:val="00B75B93"/>
    <w:rsid w:val="00B878EB"/>
    <w:rsid w:val="00B92B44"/>
    <w:rsid w:val="00BA34D2"/>
    <w:rsid w:val="00BB17C2"/>
    <w:rsid w:val="00BC11CD"/>
    <w:rsid w:val="00BC19C5"/>
    <w:rsid w:val="00BC32AE"/>
    <w:rsid w:val="00BD3C2F"/>
    <w:rsid w:val="00BD5408"/>
    <w:rsid w:val="00BD6544"/>
    <w:rsid w:val="00BE0226"/>
    <w:rsid w:val="00BE06BB"/>
    <w:rsid w:val="00C073EC"/>
    <w:rsid w:val="00C26681"/>
    <w:rsid w:val="00C26717"/>
    <w:rsid w:val="00C32123"/>
    <w:rsid w:val="00C41E88"/>
    <w:rsid w:val="00C50320"/>
    <w:rsid w:val="00C535F2"/>
    <w:rsid w:val="00C56048"/>
    <w:rsid w:val="00C56B64"/>
    <w:rsid w:val="00C605FA"/>
    <w:rsid w:val="00C65A77"/>
    <w:rsid w:val="00C75EFB"/>
    <w:rsid w:val="00C76176"/>
    <w:rsid w:val="00C8226C"/>
    <w:rsid w:val="00C87B76"/>
    <w:rsid w:val="00C92566"/>
    <w:rsid w:val="00CA3644"/>
    <w:rsid w:val="00CA6B4B"/>
    <w:rsid w:val="00CA7BB3"/>
    <w:rsid w:val="00CB04D2"/>
    <w:rsid w:val="00CB09B6"/>
    <w:rsid w:val="00CB28FF"/>
    <w:rsid w:val="00CB2DBD"/>
    <w:rsid w:val="00CC6CF6"/>
    <w:rsid w:val="00CD230B"/>
    <w:rsid w:val="00CD6C30"/>
    <w:rsid w:val="00CE409A"/>
    <w:rsid w:val="00CE5CAE"/>
    <w:rsid w:val="00D028EE"/>
    <w:rsid w:val="00D2568B"/>
    <w:rsid w:val="00D26BC2"/>
    <w:rsid w:val="00D3235B"/>
    <w:rsid w:val="00D32EB2"/>
    <w:rsid w:val="00D335CB"/>
    <w:rsid w:val="00D44109"/>
    <w:rsid w:val="00D4533A"/>
    <w:rsid w:val="00D521AD"/>
    <w:rsid w:val="00D61B67"/>
    <w:rsid w:val="00D675EB"/>
    <w:rsid w:val="00D712D5"/>
    <w:rsid w:val="00D76E44"/>
    <w:rsid w:val="00D81791"/>
    <w:rsid w:val="00D86AFA"/>
    <w:rsid w:val="00DA3FAB"/>
    <w:rsid w:val="00DA5AEA"/>
    <w:rsid w:val="00DA6F5C"/>
    <w:rsid w:val="00DD0A11"/>
    <w:rsid w:val="00DD6A9A"/>
    <w:rsid w:val="00DE58AF"/>
    <w:rsid w:val="00DF0AA2"/>
    <w:rsid w:val="00DF27DB"/>
    <w:rsid w:val="00DF59D9"/>
    <w:rsid w:val="00DF7823"/>
    <w:rsid w:val="00E02CF9"/>
    <w:rsid w:val="00E15FA6"/>
    <w:rsid w:val="00E30EC3"/>
    <w:rsid w:val="00E31DB7"/>
    <w:rsid w:val="00E31FEE"/>
    <w:rsid w:val="00E47A56"/>
    <w:rsid w:val="00E60E13"/>
    <w:rsid w:val="00E651F6"/>
    <w:rsid w:val="00E660E8"/>
    <w:rsid w:val="00E73A45"/>
    <w:rsid w:val="00E7753A"/>
    <w:rsid w:val="00E80B15"/>
    <w:rsid w:val="00E95654"/>
    <w:rsid w:val="00EA19E5"/>
    <w:rsid w:val="00ED3FCB"/>
    <w:rsid w:val="00EE5550"/>
    <w:rsid w:val="00F05151"/>
    <w:rsid w:val="00F102C4"/>
    <w:rsid w:val="00F10DEA"/>
    <w:rsid w:val="00F22E77"/>
    <w:rsid w:val="00F2397D"/>
    <w:rsid w:val="00F269A0"/>
    <w:rsid w:val="00F27E07"/>
    <w:rsid w:val="00F56AAC"/>
    <w:rsid w:val="00F578DC"/>
    <w:rsid w:val="00F62DB3"/>
    <w:rsid w:val="00F70722"/>
    <w:rsid w:val="00F70C37"/>
    <w:rsid w:val="00F74C9B"/>
    <w:rsid w:val="00F763E8"/>
    <w:rsid w:val="00F85528"/>
    <w:rsid w:val="00F85C2C"/>
    <w:rsid w:val="00F90D02"/>
    <w:rsid w:val="00F90E9F"/>
    <w:rsid w:val="00F91506"/>
    <w:rsid w:val="00F91C2C"/>
    <w:rsid w:val="00FA6366"/>
    <w:rsid w:val="00FD5CBC"/>
    <w:rsid w:val="00FE3833"/>
    <w:rsid w:val="00FF4F4D"/>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esna-com/ucm" w:name="phone"/>
  <w:shapeDefaults>
    <o:shapedefaults v:ext="edit" spidmax="2050"/>
    <o:shapelayout v:ext="edit">
      <o:idmap v:ext="edit" data="2"/>
    </o:shapelayout>
  </w:shapeDefaults>
  <w:decimalSymbol w:val="."/>
  <w:listSeparator w:val=","/>
  <w14:docId w14:val="36BF77B2"/>
  <w15:chartTrackingRefBased/>
  <w15:docId w15:val="{96CB0E15-A07E-4E5B-AAB2-81A5C24C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jc w:val="center"/>
      <w:outlineLvl w:val="1"/>
    </w:pPr>
    <w:rPr>
      <w:rFonts w:ascii="Arial" w:hAnsi="Arial"/>
      <w:b/>
      <w:sz w:val="36"/>
    </w:rPr>
  </w:style>
  <w:style w:type="paragraph" w:styleId="Heading3">
    <w:name w:val="heading 3"/>
    <w:basedOn w:val="Normal"/>
    <w:next w:val="Normal"/>
    <w:qFormat/>
    <w:pPr>
      <w:keepNext/>
      <w:pBdr>
        <w:top w:val="dotted" w:sz="48" w:space="1" w:color="auto"/>
        <w:left w:val="wave" w:sz="6" w:space="4" w:color="auto"/>
        <w:bottom w:val="single" w:sz="24" w:space="1" w:color="auto"/>
      </w:pBdr>
      <w:jc w:val="center"/>
      <w:outlineLvl w:val="2"/>
    </w:pPr>
    <w:rPr>
      <w:rFonts w:ascii="Arial" w:hAnsi="Arial"/>
      <w:b/>
      <w:sz w:val="36"/>
    </w:rPr>
  </w:style>
  <w:style w:type="paragraph" w:styleId="Heading4">
    <w:name w:val="heading 4"/>
    <w:basedOn w:val="Normal"/>
    <w:next w:val="Normal"/>
    <w:qFormat/>
    <w:pPr>
      <w:keepNext/>
      <w:jc w:val="center"/>
      <w:outlineLvl w:val="3"/>
    </w:pPr>
    <w:rPr>
      <w:rFonts w:ascii="Arial" w:hAnsi="Arial"/>
      <w:u w:val="single"/>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left="3600" w:firstLine="720"/>
      <w:jc w:val="both"/>
      <w:outlineLvl w:val="5"/>
    </w:pPr>
    <w:rPr>
      <w:rFonts w:ascii="Arial" w:hAnsi="Arial"/>
      <w:b/>
    </w:rPr>
  </w:style>
  <w:style w:type="paragraph" w:styleId="Heading7">
    <w:name w:val="heading 7"/>
    <w:basedOn w:val="Normal"/>
    <w:next w:val="Normal"/>
    <w:qFormat/>
    <w:pPr>
      <w:keepNext/>
      <w:numPr>
        <w:numId w:val="1"/>
      </w:numPr>
      <w:outlineLvl w:val="6"/>
    </w:pPr>
    <w:rPr>
      <w:rFonts w:ascii="Arial" w:hAnsi="Arial"/>
      <w:b/>
    </w:rPr>
  </w:style>
  <w:style w:type="paragraph" w:styleId="Heading8">
    <w:name w:val="heading 8"/>
    <w:basedOn w:val="Normal"/>
    <w:next w:val="Normal"/>
    <w:qFormat/>
    <w:pPr>
      <w:keepNext/>
      <w:ind w:left="2160"/>
      <w:outlineLvl w:val="7"/>
    </w:pPr>
    <w:rPr>
      <w:rFonts w:ascii="Arial" w:hAnsi="Arial"/>
      <w:b/>
    </w:rPr>
  </w:style>
  <w:style w:type="paragraph" w:styleId="Heading9">
    <w:name w:val="heading 9"/>
    <w:basedOn w:val="Normal"/>
    <w:next w:val="Normal"/>
    <w:qFormat/>
    <w:pPr>
      <w:keepNext/>
      <w:ind w:left="2160"/>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160"/>
    </w:pPr>
    <w:rPr>
      <w:rFonts w:ascii="Arial" w:hAnsi="Arial"/>
      <w:b/>
    </w:rPr>
  </w:style>
  <w:style w:type="paragraph" w:styleId="BalloonText">
    <w:name w:val="Balloon Text"/>
    <w:basedOn w:val="Normal"/>
    <w:semiHidden/>
    <w:rsid w:val="00D44109"/>
    <w:rPr>
      <w:rFonts w:ascii="Tahoma" w:hAnsi="Tahoma" w:cs="Tahoma"/>
      <w:sz w:val="16"/>
      <w:szCs w:val="16"/>
    </w:rPr>
  </w:style>
  <w:style w:type="character" w:customStyle="1" w:styleId="Rynbranb">
    <w:name w:val="Rynbranb"/>
    <w:semiHidden/>
    <w:rsid w:val="00B436D6"/>
    <w:rPr>
      <w:rFonts w:ascii="Arial" w:hAnsi="Arial" w:cs="Arial"/>
      <w:color w:val="auto"/>
      <w:sz w:val="20"/>
      <w:szCs w:val="20"/>
    </w:rPr>
  </w:style>
  <w:style w:type="paragraph" w:styleId="ListParagraph">
    <w:name w:val="List Paragraph"/>
    <w:basedOn w:val="Normal"/>
    <w:uiPriority w:val="34"/>
    <w:qFormat/>
    <w:rsid w:val="001016FD"/>
    <w:pPr>
      <w:ind w:left="720"/>
    </w:pPr>
  </w:style>
  <w:style w:type="character" w:styleId="CommentReference">
    <w:name w:val="annotation reference"/>
    <w:rsid w:val="008E473F"/>
    <w:rPr>
      <w:sz w:val="16"/>
      <w:szCs w:val="16"/>
    </w:rPr>
  </w:style>
  <w:style w:type="paragraph" w:styleId="CommentText">
    <w:name w:val="annotation text"/>
    <w:basedOn w:val="Normal"/>
    <w:link w:val="CommentTextChar"/>
    <w:rsid w:val="008E473F"/>
    <w:rPr>
      <w:sz w:val="20"/>
    </w:rPr>
  </w:style>
  <w:style w:type="character" w:customStyle="1" w:styleId="CommentTextChar">
    <w:name w:val="Comment Text Char"/>
    <w:link w:val="CommentText"/>
    <w:rsid w:val="008E473F"/>
    <w:rPr>
      <w:rFonts w:ascii="Comic Sans MS" w:hAnsi="Comic Sans MS"/>
    </w:rPr>
  </w:style>
  <w:style w:type="paragraph" w:styleId="CommentSubject">
    <w:name w:val="annotation subject"/>
    <w:basedOn w:val="CommentText"/>
    <w:next w:val="CommentText"/>
    <w:link w:val="CommentSubjectChar"/>
    <w:rsid w:val="008E473F"/>
    <w:rPr>
      <w:b/>
      <w:bCs/>
    </w:rPr>
  </w:style>
  <w:style w:type="character" w:customStyle="1" w:styleId="CommentSubjectChar">
    <w:name w:val="Comment Subject Char"/>
    <w:link w:val="CommentSubject"/>
    <w:rsid w:val="008E473F"/>
    <w:rPr>
      <w:rFonts w:ascii="Comic Sans MS" w:hAnsi="Comic Sans MS"/>
      <w:b/>
      <w:bCs/>
    </w:rPr>
  </w:style>
  <w:style w:type="character" w:styleId="Hyperlink">
    <w:name w:val="Hyperlink"/>
    <w:rsid w:val="00216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4962">
      <w:bodyDiv w:val="1"/>
      <w:marLeft w:val="0"/>
      <w:marRight w:val="0"/>
      <w:marTop w:val="0"/>
      <w:marBottom w:val="0"/>
      <w:divBdr>
        <w:top w:val="none" w:sz="0" w:space="0" w:color="auto"/>
        <w:left w:val="none" w:sz="0" w:space="0" w:color="auto"/>
        <w:bottom w:val="none" w:sz="0" w:space="0" w:color="auto"/>
        <w:right w:val="none" w:sz="0" w:space="0" w:color="auto"/>
      </w:divBdr>
    </w:div>
    <w:div w:id="129252075">
      <w:bodyDiv w:val="1"/>
      <w:marLeft w:val="0"/>
      <w:marRight w:val="0"/>
      <w:marTop w:val="0"/>
      <w:marBottom w:val="0"/>
      <w:divBdr>
        <w:top w:val="none" w:sz="0" w:space="0" w:color="auto"/>
        <w:left w:val="none" w:sz="0" w:space="0" w:color="auto"/>
        <w:bottom w:val="none" w:sz="0" w:space="0" w:color="auto"/>
        <w:right w:val="none" w:sz="0" w:space="0" w:color="auto"/>
      </w:divBdr>
    </w:div>
    <w:div w:id="673144167">
      <w:bodyDiv w:val="1"/>
      <w:marLeft w:val="0"/>
      <w:marRight w:val="0"/>
      <w:marTop w:val="0"/>
      <w:marBottom w:val="0"/>
      <w:divBdr>
        <w:top w:val="none" w:sz="0" w:space="0" w:color="auto"/>
        <w:left w:val="none" w:sz="0" w:space="0" w:color="auto"/>
        <w:bottom w:val="none" w:sz="0" w:space="0" w:color="auto"/>
        <w:right w:val="none" w:sz="0" w:space="0" w:color="auto"/>
      </w:divBdr>
    </w:div>
    <w:div w:id="1616670097">
      <w:bodyDiv w:val="1"/>
      <w:marLeft w:val="0"/>
      <w:marRight w:val="0"/>
      <w:marTop w:val="0"/>
      <w:marBottom w:val="0"/>
      <w:divBdr>
        <w:top w:val="none" w:sz="0" w:space="0" w:color="auto"/>
        <w:left w:val="none" w:sz="0" w:space="0" w:color="auto"/>
        <w:bottom w:val="none" w:sz="0" w:space="0" w:color="auto"/>
        <w:right w:val="none" w:sz="0" w:space="0" w:color="auto"/>
      </w:divBdr>
    </w:div>
    <w:div w:id="17091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bg_info@wyomingm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FD69-98F0-4161-9CCF-D836D888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1349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COW</Company>
  <LinksUpToDate>false</LinksUpToDate>
  <CharactersWithSpaces>1569</CharactersWithSpaces>
  <SharedDoc>false</SharedDoc>
  <HLinks>
    <vt:vector size="6" baseType="variant">
      <vt:variant>
        <vt:i4>5439568</vt:i4>
      </vt:variant>
      <vt:variant>
        <vt:i4>0</vt:i4>
      </vt:variant>
      <vt:variant>
        <vt:i4>0</vt:i4>
      </vt:variant>
      <vt:variant>
        <vt:i4>5</vt:i4>
      </vt:variant>
      <vt:variant>
        <vt:lpwstr>mailto:cdbg_info@wyomingmi.gov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City Of Wyoming Parks</dc:creator>
  <cp:keywords/>
  <cp:lastModifiedBy>Winfrey, Kimberly</cp:lastModifiedBy>
  <cp:revision>2</cp:revision>
  <cp:lastPrinted>2014-01-29T13:32:00Z</cp:lastPrinted>
  <dcterms:created xsi:type="dcterms:W3CDTF">2023-10-10T19:01:00Z</dcterms:created>
  <dcterms:modified xsi:type="dcterms:W3CDTF">2023-10-10T19:01:00Z</dcterms:modified>
</cp:coreProperties>
</file>